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D6" w:rsidRPr="005B0437" w:rsidRDefault="00732AD6">
      <w:pPr>
        <w:rPr>
          <w:b/>
          <w:sz w:val="40"/>
          <w:szCs w:val="40"/>
          <w:lang w:val="en-CA"/>
        </w:rPr>
      </w:pPr>
      <w:r w:rsidRPr="005B0437">
        <w:rPr>
          <w:b/>
          <w:sz w:val="40"/>
          <w:szCs w:val="40"/>
          <w:lang w:val="en-CA"/>
        </w:rPr>
        <w:t xml:space="preserve">Term </w:t>
      </w:r>
      <w:proofErr w:type="gramStart"/>
      <w:r w:rsidRPr="005B0437">
        <w:rPr>
          <w:b/>
          <w:sz w:val="40"/>
          <w:szCs w:val="40"/>
          <w:lang w:val="en-CA"/>
        </w:rPr>
        <w:t>3  Sketchbook</w:t>
      </w:r>
      <w:proofErr w:type="gramEnd"/>
      <w:r w:rsidRPr="005B0437">
        <w:rPr>
          <w:b/>
          <w:sz w:val="40"/>
          <w:szCs w:val="40"/>
          <w:lang w:val="en-CA"/>
        </w:rPr>
        <w:t xml:space="preserve"> assignments </w:t>
      </w:r>
      <w:r w:rsidR="005B0437">
        <w:rPr>
          <w:b/>
          <w:sz w:val="40"/>
          <w:szCs w:val="40"/>
          <w:lang w:val="en-CA"/>
        </w:rPr>
        <w:t>– Part 1</w:t>
      </w:r>
    </w:p>
    <w:p w:rsidR="00732AD6" w:rsidRDefault="00732AD6">
      <w:pPr>
        <w:rPr>
          <w:lang w:val="en-CA"/>
        </w:rPr>
      </w:pPr>
      <w:r>
        <w:rPr>
          <w:lang w:val="en-CA"/>
        </w:rPr>
        <w:t>Please choose 3 of the following activities to complete in your sketchbook.</w:t>
      </w:r>
    </w:p>
    <w:p w:rsidR="00732AD6" w:rsidRDefault="00732AD6" w:rsidP="00732AD6">
      <w:pP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</w:pPr>
      <w: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T</w:t>
      </w:r>
      <w:r w:rsidRPr="00732AD6"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he ass</w:t>
      </w:r>
      <w: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 xml:space="preserve">ignments may be completed in the </w:t>
      </w:r>
      <w:r w:rsidRPr="00732AD6"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actual sketchbook</w:t>
      </w:r>
      <w: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 xml:space="preserve"> or on separate paper and then glued in </w:t>
      </w:r>
      <w:proofErr w:type="gramStart"/>
      <w: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( a</w:t>
      </w:r>
      <w:proofErr w:type="gramEnd"/>
      <w: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 xml:space="preserve"> good idea if you decide to paint! )  </w:t>
      </w:r>
    </w:p>
    <w:p w:rsidR="00732AD6" w:rsidRDefault="00732AD6" w:rsidP="00732AD6">
      <w:pP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</w:pPr>
      <w:r w:rsidRPr="00732AD6"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Also, despite the word "sketch" in the name, these assignments are designed to help you build skills and</w:t>
      </w:r>
      <w:r>
        <w:rPr>
          <w:rFonts w:ascii="Arial" w:hAnsi="Arial" w:cs="Arial"/>
          <w:b/>
          <w:bCs/>
          <w:i/>
          <w:iCs/>
          <w:color w:val="8C48B7"/>
          <w:sz w:val="20"/>
          <w:szCs w:val="20"/>
          <w:shd w:val="clear" w:color="auto" w:fill="FFFFFF"/>
          <w:lang w:val="en-CA"/>
        </w:rPr>
        <w:t xml:space="preserve"> </w:t>
      </w:r>
      <w:r w:rsidRPr="00732AD6"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as such</w:t>
      </w:r>
      <w: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,</w:t>
      </w:r>
      <w:r w:rsidRPr="00732AD6"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 xml:space="preserve"> I am looking for well develop</w:t>
      </w:r>
      <w:r>
        <w:rPr>
          <w:rStyle w:val="Strong"/>
          <w:rFonts w:ascii="Arial" w:hAnsi="Arial" w:cs="Arial"/>
          <w:i/>
          <w:iCs/>
          <w:color w:val="8C48B7"/>
          <w:sz w:val="20"/>
          <w:szCs w:val="20"/>
          <w:shd w:val="clear" w:color="auto" w:fill="FFFFFF"/>
          <w:lang w:val="en-CA"/>
        </w:rPr>
        <w:t>ed, nicely finished art works.</w:t>
      </w:r>
    </w:p>
    <w:p w:rsidR="005B0437" w:rsidRPr="005B0437" w:rsidRDefault="005B0437" w:rsidP="005B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CA"/>
        </w:rPr>
      </w:pPr>
      <w:r w:rsidRPr="005B0437">
        <w:rPr>
          <w:rStyle w:val="Strong"/>
          <w:rFonts w:ascii="Arial" w:hAnsi="Arial" w:cs="Arial"/>
          <w:i/>
          <w:iCs/>
          <w:sz w:val="24"/>
          <w:szCs w:val="24"/>
          <w:u w:val="single"/>
          <w:shd w:val="clear" w:color="auto" w:fill="FFFFFF"/>
          <w:lang w:val="en-CA"/>
        </w:rPr>
        <w:t>Option 1:</w:t>
      </w:r>
      <w:r>
        <w:rPr>
          <w:rStyle w:val="Strong"/>
          <w:rFonts w:ascii="Arial" w:hAnsi="Arial" w:cs="Arial"/>
          <w:i/>
          <w:iCs/>
          <w:sz w:val="24"/>
          <w:szCs w:val="24"/>
          <w:shd w:val="clear" w:color="auto" w:fill="FFFFFF"/>
          <w:lang w:val="en-CA"/>
        </w:rPr>
        <w:t xml:space="preserve">  </w:t>
      </w:r>
      <w:r w:rsidRPr="005B0437">
        <w:rPr>
          <w:rStyle w:val="Strong"/>
          <w:rFonts w:ascii="Arial" w:hAnsi="Arial" w:cs="Arial"/>
          <w:i/>
          <w:iCs/>
          <w:sz w:val="28"/>
          <w:szCs w:val="28"/>
          <w:shd w:val="clear" w:color="auto" w:fill="FFFFFF"/>
          <w:lang w:val="en-CA"/>
        </w:rPr>
        <w:t>Still life three ways</w:t>
      </w:r>
      <w:r>
        <w:rPr>
          <w:rStyle w:val="Strong"/>
          <w:rFonts w:ascii="Arial" w:hAnsi="Arial" w:cs="Arial"/>
          <w:i/>
          <w:iCs/>
          <w:sz w:val="28"/>
          <w:szCs w:val="28"/>
          <w:shd w:val="clear" w:color="auto" w:fill="FFFFFF"/>
          <w:lang w:val="en-CA"/>
        </w:rPr>
        <w:br/>
      </w:r>
      <w:r w:rsidRPr="005B0437">
        <w:rPr>
          <w:b/>
          <w:sz w:val="20"/>
          <w:szCs w:val="20"/>
          <w:lang w:val="en-CA"/>
        </w:rPr>
        <w:t>Media:</w:t>
      </w:r>
      <w:r w:rsidRPr="005B0437">
        <w:rPr>
          <w:sz w:val="20"/>
          <w:szCs w:val="20"/>
          <w:lang w:val="en-CA"/>
        </w:rPr>
        <w:t xml:space="preserve"> You can use any media or combination of media for this option.</w:t>
      </w:r>
    </w:p>
    <w:p w:rsidR="005B0437" w:rsidRPr="005B0437" w:rsidRDefault="005B0437" w:rsidP="00732AD6">
      <w:pPr>
        <w:rPr>
          <w:rStyle w:val="Strong"/>
          <w:rFonts w:cs="Arial"/>
          <w:b w:val="0"/>
          <w:iCs/>
          <w:shd w:val="clear" w:color="auto" w:fill="FFFFFF"/>
          <w:lang w:val="en-CA"/>
        </w:rPr>
      </w:pPr>
      <w:r w:rsidRPr="005B0437">
        <w:rPr>
          <w:rStyle w:val="Strong"/>
          <w:rFonts w:cs="Arial"/>
          <w:b w:val="0"/>
          <w:iCs/>
          <w:shd w:val="clear" w:color="auto" w:fill="FFFFFF"/>
          <w:lang w:val="en-CA"/>
        </w:rPr>
        <w:t xml:space="preserve">Place 3-5 objects in an interesting composition on a surface where you can view it from at least three </w:t>
      </w:r>
      <w:r w:rsidRPr="005B0437">
        <w:rPr>
          <w:rStyle w:val="Strong"/>
          <w:rFonts w:cs="Arial"/>
          <w:b w:val="0"/>
          <w:iCs/>
          <w:u w:val="single"/>
          <w:shd w:val="clear" w:color="auto" w:fill="FFFFFF"/>
          <w:lang w:val="en-CA"/>
        </w:rPr>
        <w:t>different</w:t>
      </w:r>
      <w:r w:rsidRPr="005B0437">
        <w:rPr>
          <w:rStyle w:val="Strong"/>
          <w:rFonts w:cs="Arial"/>
          <w:b w:val="0"/>
          <w:iCs/>
          <w:shd w:val="clear" w:color="auto" w:fill="FFFFFF"/>
          <w:lang w:val="en-CA"/>
        </w:rPr>
        <w:t xml:space="preserve"> angles.  Draw the composition from three different angles paying attention to how the </w:t>
      </w:r>
      <w:proofErr w:type="gramStart"/>
      <w:r w:rsidRPr="005B0437">
        <w:rPr>
          <w:rStyle w:val="Strong"/>
          <w:rFonts w:cs="Arial"/>
          <w:b w:val="0"/>
          <w:iCs/>
          <w:shd w:val="clear" w:color="auto" w:fill="FFFFFF"/>
          <w:lang w:val="en-CA"/>
        </w:rPr>
        <w:t>shape of each object</w:t>
      </w:r>
      <w:proofErr w:type="gramEnd"/>
      <w:r w:rsidRPr="005B0437">
        <w:rPr>
          <w:rStyle w:val="Strong"/>
          <w:rFonts w:cs="Arial"/>
          <w:b w:val="0"/>
          <w:iCs/>
          <w:shd w:val="clear" w:color="auto" w:fill="FFFFFF"/>
          <w:lang w:val="en-CA"/>
        </w:rPr>
        <w:t xml:space="preserve"> changes and how their relationship to each other shifts.</w:t>
      </w:r>
    </w:p>
    <w:p w:rsidR="005B3378" w:rsidRDefault="005B0437" w:rsidP="005B3378">
      <w:pPr>
        <w:pStyle w:val="ListParagraph"/>
        <w:numPr>
          <w:ilvl w:val="0"/>
          <w:numId w:val="1"/>
        </w:numPr>
        <w:rPr>
          <w:lang w:val="en-CA"/>
        </w:rPr>
      </w:pPr>
      <w:r w:rsidRPr="005B3378">
        <w:rPr>
          <w:lang w:val="en-CA"/>
        </w:rPr>
        <w:t xml:space="preserve">Look at your object closely. </w:t>
      </w:r>
    </w:p>
    <w:p w:rsidR="005B3378" w:rsidRDefault="005B0437" w:rsidP="005B3378">
      <w:pPr>
        <w:pStyle w:val="ListParagraph"/>
        <w:numPr>
          <w:ilvl w:val="0"/>
          <w:numId w:val="1"/>
        </w:numPr>
        <w:rPr>
          <w:lang w:val="en-CA"/>
        </w:rPr>
      </w:pPr>
      <w:r w:rsidRPr="005B3378">
        <w:rPr>
          <w:lang w:val="en-CA"/>
        </w:rPr>
        <w:t xml:space="preserve">Include lines and shading to communicate the form and texture of each object. </w:t>
      </w:r>
    </w:p>
    <w:p w:rsidR="005B0437" w:rsidRPr="005B3378" w:rsidRDefault="005B0437" w:rsidP="005B3378">
      <w:pPr>
        <w:pStyle w:val="ListParagraph"/>
        <w:numPr>
          <w:ilvl w:val="0"/>
          <w:numId w:val="1"/>
        </w:numPr>
        <w:rPr>
          <w:lang w:val="en-CA"/>
        </w:rPr>
      </w:pPr>
      <w:r w:rsidRPr="005B3378">
        <w:rPr>
          <w:lang w:val="en-CA"/>
        </w:rPr>
        <w:t xml:space="preserve">Don’t forget to include any shadows cast by the objects. </w:t>
      </w:r>
    </w:p>
    <w:p w:rsidR="005B0437" w:rsidRDefault="005B3378" w:rsidP="005B0437">
      <w:pPr>
        <w:rPr>
          <w:lang w:val="en-CA"/>
        </w:rPr>
      </w:pPr>
      <w:r>
        <w:rPr>
          <w:lang w:val="en-CA"/>
        </w:rPr>
        <w:t>You can draw the three views on one page BUT make sure that they fill the page and don’t just hide in the corner.</w:t>
      </w:r>
      <w:r>
        <w:rPr>
          <w:lang w:val="en-CA"/>
        </w:rPr>
        <w:br/>
      </w:r>
    </w:p>
    <w:p w:rsidR="005B0437" w:rsidRPr="00E51B75" w:rsidRDefault="005B0437" w:rsidP="005B0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CA"/>
        </w:rPr>
      </w:pPr>
      <w:r w:rsidRPr="005B0437">
        <w:rPr>
          <w:rFonts w:ascii="Arial" w:hAnsi="Arial" w:cs="Arial"/>
          <w:b/>
          <w:i/>
          <w:sz w:val="24"/>
          <w:szCs w:val="24"/>
          <w:u w:val="single"/>
          <w:lang w:val="en-CA"/>
        </w:rPr>
        <w:t>Option 2</w:t>
      </w:r>
      <w:r w:rsidRPr="005B0437">
        <w:rPr>
          <w:rFonts w:ascii="Arial" w:hAnsi="Arial" w:cs="Arial"/>
          <w:b/>
          <w:sz w:val="24"/>
          <w:szCs w:val="24"/>
          <w:lang w:val="en-CA"/>
        </w:rPr>
        <w:t xml:space="preserve">: </w:t>
      </w:r>
      <w:r w:rsidR="00AA03A0">
        <w:rPr>
          <w:rFonts w:ascii="Arial" w:hAnsi="Arial" w:cs="Arial"/>
          <w:b/>
          <w:sz w:val="28"/>
          <w:szCs w:val="28"/>
          <w:lang w:val="en-CA"/>
        </w:rPr>
        <w:t>Flip side</w:t>
      </w:r>
      <w:r>
        <w:rPr>
          <w:lang w:val="en-CA"/>
        </w:rPr>
        <w:br/>
      </w:r>
      <w:r w:rsidRPr="00E51B75">
        <w:rPr>
          <w:sz w:val="20"/>
          <w:szCs w:val="20"/>
          <w:lang w:val="en-CA"/>
        </w:rPr>
        <w:t>Media: Magazine or printed image + media of your choice</w:t>
      </w:r>
    </w:p>
    <w:p w:rsidR="005B0437" w:rsidRDefault="005B0437" w:rsidP="005B0437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Cut an image in half </w:t>
      </w:r>
      <w:proofErr w:type="gramStart"/>
      <w:r>
        <w:rPr>
          <w:sz w:val="20"/>
          <w:szCs w:val="20"/>
          <w:lang w:val="en-CA"/>
        </w:rPr>
        <w:t>( horizontally</w:t>
      </w:r>
      <w:proofErr w:type="gramEnd"/>
      <w:r>
        <w:rPr>
          <w:sz w:val="20"/>
          <w:szCs w:val="20"/>
          <w:lang w:val="en-CA"/>
        </w:rPr>
        <w:t xml:space="preserve">, vertically or diagonally OR cut out a section of the image) </w:t>
      </w:r>
      <w:r>
        <w:rPr>
          <w:sz w:val="20"/>
          <w:szCs w:val="20"/>
          <w:lang w:val="en-CA"/>
        </w:rPr>
        <w:br/>
        <w:t>Complete the other side/ missing section with something new using the media(s) of your choice.</w:t>
      </w:r>
      <w:r>
        <w:rPr>
          <w:sz w:val="20"/>
          <w:szCs w:val="20"/>
          <w:lang w:val="en-CA"/>
        </w:rPr>
        <w:br/>
      </w:r>
      <w:r>
        <w:rPr>
          <w:sz w:val="20"/>
          <w:szCs w:val="20"/>
          <w:lang w:val="en-CA"/>
        </w:rPr>
        <w:br/>
        <w:t xml:space="preserve">Try and create a juxtaposition </w:t>
      </w:r>
      <w:proofErr w:type="gramStart"/>
      <w:r>
        <w:rPr>
          <w:sz w:val="20"/>
          <w:szCs w:val="20"/>
          <w:lang w:val="en-CA"/>
        </w:rPr>
        <w:t>( contrast</w:t>
      </w:r>
      <w:proofErr w:type="gramEnd"/>
      <w:r>
        <w:rPr>
          <w:sz w:val="20"/>
          <w:szCs w:val="20"/>
          <w:lang w:val="en-CA"/>
        </w:rPr>
        <w:t xml:space="preserve"> ) between the two parts – </w:t>
      </w:r>
      <w:r>
        <w:rPr>
          <w:sz w:val="20"/>
          <w:szCs w:val="20"/>
          <w:lang w:val="en-CA"/>
        </w:rPr>
        <w:br/>
        <w:t>light and dark, good and evil, polluted un-polluted, natural vs. unnatural / man-made, etc.</w:t>
      </w:r>
    </w:p>
    <w:p w:rsidR="005B0437" w:rsidRDefault="005B0437" w:rsidP="005B0437">
      <w:pPr>
        <w:rPr>
          <w:sz w:val="20"/>
          <w:szCs w:val="20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EE1D46B" wp14:editId="689F0E32">
            <wp:simplePos x="0" y="0"/>
            <wp:positionH relativeFrom="column">
              <wp:posOffset>3644900</wp:posOffset>
            </wp:positionH>
            <wp:positionV relativeFrom="paragraph">
              <wp:posOffset>293370</wp:posOffset>
            </wp:positionV>
            <wp:extent cx="1899920" cy="2758440"/>
            <wp:effectExtent l="0" t="0" r="508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x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37" w:rsidRDefault="005B0437" w:rsidP="005B0437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EC53BB1" wp14:editId="5F8FD1B0">
            <wp:simplePos x="0" y="0"/>
            <wp:positionH relativeFrom="column">
              <wp:posOffset>272415</wp:posOffset>
            </wp:positionH>
            <wp:positionV relativeFrom="paragraph">
              <wp:posOffset>146685</wp:posOffset>
            </wp:positionV>
            <wp:extent cx="2802255" cy="20897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3e2f455a0adb3c3f9308bb0bb11348--man-vs-nature-natural-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437" w:rsidRDefault="005B0437" w:rsidP="00732AD6">
      <w:pPr>
        <w:rPr>
          <w:rStyle w:val="Strong"/>
          <w:rFonts w:ascii="Arial" w:hAnsi="Arial" w:cs="Arial"/>
          <w:iCs/>
          <w:color w:val="8C48B7"/>
          <w:sz w:val="20"/>
          <w:szCs w:val="20"/>
          <w:shd w:val="clear" w:color="auto" w:fill="FFFFFF"/>
          <w:lang w:val="en-CA"/>
        </w:rPr>
      </w:pPr>
    </w:p>
    <w:p w:rsidR="005B0437" w:rsidRPr="005B0437" w:rsidRDefault="005B0437" w:rsidP="00732AD6">
      <w:pPr>
        <w:rPr>
          <w:rStyle w:val="Strong"/>
          <w:rFonts w:ascii="Arial" w:hAnsi="Arial" w:cs="Arial"/>
          <w:iCs/>
          <w:color w:val="8C48B7"/>
          <w:sz w:val="20"/>
          <w:szCs w:val="20"/>
          <w:shd w:val="clear" w:color="auto" w:fill="FFFFFF"/>
          <w:lang w:val="en-CA"/>
        </w:rPr>
      </w:pPr>
    </w:p>
    <w:p w:rsidR="005B0437" w:rsidRDefault="005B0437" w:rsidP="00732AD6">
      <w:pPr>
        <w:rPr>
          <w:lang w:val="en-CA"/>
        </w:rPr>
      </w:pPr>
    </w:p>
    <w:p w:rsidR="005B0437" w:rsidRPr="005B0437" w:rsidRDefault="005B0437" w:rsidP="005B0437">
      <w:pPr>
        <w:rPr>
          <w:lang w:val="en-CA"/>
        </w:rPr>
      </w:pPr>
    </w:p>
    <w:p w:rsidR="005B0437" w:rsidRDefault="005B0437" w:rsidP="005B0437">
      <w:pPr>
        <w:rPr>
          <w:lang w:val="en-CA"/>
        </w:rPr>
      </w:pPr>
    </w:p>
    <w:p w:rsidR="00E51B75" w:rsidRPr="00E51B75" w:rsidRDefault="00E51B75" w:rsidP="00E51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3"/>
        </w:tabs>
        <w:rPr>
          <w:rFonts w:ascii="Arial" w:hAnsi="Arial" w:cs="Arial"/>
          <w:sz w:val="20"/>
          <w:szCs w:val="20"/>
          <w:lang w:val="en-CA"/>
        </w:rPr>
      </w:pPr>
      <w:r w:rsidRPr="00E51B75">
        <w:rPr>
          <w:rFonts w:ascii="Arial" w:hAnsi="Arial" w:cs="Arial"/>
          <w:b/>
          <w:i/>
          <w:sz w:val="24"/>
          <w:szCs w:val="24"/>
          <w:u w:val="single"/>
          <w:lang w:val="en-CA"/>
        </w:rPr>
        <w:lastRenderedPageBreak/>
        <w:t>Option 3:</w:t>
      </w:r>
      <w:r w:rsidRPr="00E51B75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CA"/>
        </w:rPr>
        <w:t>Toon</w:t>
      </w:r>
      <w:proofErr w:type="spellEnd"/>
      <w:r w:rsidR="005B0437" w:rsidRPr="00E51B75"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Pr="00E51B75">
        <w:rPr>
          <w:rFonts w:ascii="Arial" w:hAnsi="Arial" w:cs="Arial"/>
          <w:b/>
          <w:sz w:val="28"/>
          <w:szCs w:val="28"/>
          <w:lang w:val="en-CA"/>
        </w:rPr>
        <w:t>Time</w:t>
      </w:r>
      <w:r>
        <w:rPr>
          <w:rFonts w:ascii="Arial" w:hAnsi="Arial" w:cs="Arial"/>
          <w:b/>
          <w:sz w:val="28"/>
          <w:szCs w:val="28"/>
          <w:lang w:val="en-CA"/>
        </w:rPr>
        <w:br/>
      </w:r>
      <w:r w:rsidRPr="00E51B75">
        <w:rPr>
          <w:rFonts w:ascii="Arial" w:hAnsi="Arial" w:cs="Arial"/>
          <w:sz w:val="20"/>
          <w:szCs w:val="20"/>
          <w:lang w:val="en-CA"/>
        </w:rPr>
        <w:t>Media: pencil to</w:t>
      </w:r>
      <w:r>
        <w:rPr>
          <w:rFonts w:ascii="Arial" w:hAnsi="Arial" w:cs="Arial"/>
          <w:sz w:val="20"/>
          <w:szCs w:val="20"/>
          <w:lang w:val="en-CA"/>
        </w:rPr>
        <w:t xml:space="preserve"> start, pen, ink, pencil crayon or marker for</w:t>
      </w:r>
      <w:r w:rsidRPr="00E51B75">
        <w:rPr>
          <w:rFonts w:ascii="Arial" w:hAnsi="Arial" w:cs="Arial"/>
          <w:sz w:val="20"/>
          <w:szCs w:val="20"/>
          <w:lang w:val="en-CA"/>
        </w:rPr>
        <w:t xml:space="preserve"> polished character</w:t>
      </w:r>
    </w:p>
    <w:p w:rsidR="005B0437" w:rsidRPr="005B0437" w:rsidRDefault="005B0437" w:rsidP="005B0437">
      <w:pPr>
        <w:tabs>
          <w:tab w:val="left" w:pos="1547"/>
        </w:tabs>
        <w:rPr>
          <w:lang w:val="en-CA"/>
        </w:rPr>
      </w:pPr>
      <w:r w:rsidRPr="005B0437">
        <w:rPr>
          <w:lang w:val="en-CA"/>
        </w:rPr>
        <w:t xml:space="preserve">Create an </w:t>
      </w:r>
      <w:r w:rsidRPr="005B0437">
        <w:rPr>
          <w:u w:val="single"/>
          <w:lang w:val="en-CA"/>
        </w:rPr>
        <w:t>original</w:t>
      </w:r>
      <w:r w:rsidRPr="005B0437">
        <w:rPr>
          <w:lang w:val="en-CA"/>
        </w:rPr>
        <w:t xml:space="preserve"> cartoon character.</w:t>
      </w:r>
    </w:p>
    <w:p w:rsidR="005B0437" w:rsidRPr="005B0437" w:rsidRDefault="005B0437" w:rsidP="005B0437">
      <w:pPr>
        <w:tabs>
          <w:tab w:val="left" w:pos="1547"/>
        </w:tabs>
        <w:rPr>
          <w:lang w:val="en-CA"/>
        </w:rPr>
      </w:pPr>
      <w:r w:rsidRPr="005B0437">
        <w:rPr>
          <w:lang w:val="en-CA"/>
        </w:rPr>
        <w:t>Give it a name and appropriate clothing.</w:t>
      </w:r>
    </w:p>
    <w:p w:rsidR="005B0437" w:rsidRPr="005B0437" w:rsidRDefault="005B0437" w:rsidP="005B0437">
      <w:pPr>
        <w:tabs>
          <w:tab w:val="left" w:pos="1547"/>
        </w:tabs>
        <w:rPr>
          <w:lang w:val="en-CA"/>
        </w:rPr>
      </w:pPr>
      <w:r w:rsidRPr="005B0437">
        <w:rPr>
          <w:lang w:val="en-CA"/>
        </w:rPr>
        <w:t>This article mentions some great things to consider when designing characters.</w:t>
      </w:r>
      <w:r w:rsidRPr="005B0437">
        <w:rPr>
          <w:lang w:val="en-CA"/>
        </w:rPr>
        <w:br/>
      </w:r>
      <w:hyperlink r:id="rId8" w:history="1">
        <w:r w:rsidRPr="005B0437">
          <w:rPr>
            <w:rStyle w:val="Hyperlink"/>
            <w:lang w:val="en-CA"/>
          </w:rPr>
          <w:t>https://graphicmama.com/blog/cartoon-character-design-in-10-steps/</w:t>
        </w:r>
      </w:hyperlink>
    </w:p>
    <w:p w:rsidR="005B0437" w:rsidRPr="005B0437" w:rsidRDefault="005B0437" w:rsidP="005B0437">
      <w:pPr>
        <w:tabs>
          <w:tab w:val="left" w:pos="1547"/>
        </w:tabs>
        <w:rPr>
          <w:lang w:val="en-CA"/>
        </w:rPr>
      </w:pPr>
      <w:r w:rsidRPr="005B0437">
        <w:rPr>
          <w:lang w:val="en-CA"/>
        </w:rPr>
        <w:t xml:space="preserve">Feel free to do multiple sketches on your page to develop your character. </w:t>
      </w:r>
      <w:r w:rsidR="00E51B75">
        <w:rPr>
          <w:lang w:val="en-CA"/>
        </w:rPr>
        <w:br/>
      </w:r>
      <w:r w:rsidRPr="005B0437">
        <w:rPr>
          <w:lang w:val="en-CA"/>
        </w:rPr>
        <w:t xml:space="preserve">Colour in the </w:t>
      </w:r>
      <w:r w:rsidRPr="00E51B75">
        <w:rPr>
          <w:b/>
          <w:u w:val="single"/>
          <w:lang w:val="en-CA"/>
        </w:rPr>
        <w:t>one</w:t>
      </w:r>
      <w:r w:rsidRPr="005B0437">
        <w:rPr>
          <w:lang w:val="en-CA"/>
        </w:rPr>
        <w:t xml:space="preserve"> you like the most adding details and cleaning up the drawing. </w:t>
      </w:r>
    </w:p>
    <w:p w:rsidR="005B0437" w:rsidRPr="005B0437" w:rsidRDefault="005B0437" w:rsidP="005B0437">
      <w:pPr>
        <w:tabs>
          <w:tab w:val="left" w:pos="1547"/>
        </w:tabs>
        <w:rPr>
          <w:b/>
          <w:lang w:val="en-CA"/>
        </w:rPr>
      </w:pPr>
      <w:proofErr w:type="gramStart"/>
      <w:r w:rsidRPr="005B0437">
        <w:rPr>
          <w:b/>
          <w:lang w:val="en-CA"/>
        </w:rPr>
        <w:t>Beside</w:t>
      </w:r>
      <w:proofErr w:type="gramEnd"/>
      <w:r w:rsidRPr="005B0437">
        <w:rPr>
          <w:b/>
          <w:lang w:val="en-CA"/>
        </w:rPr>
        <w:t xml:space="preserve"> your drawing, or on the back, describe the character and give it a short back story.</w:t>
      </w:r>
    </w:p>
    <w:p w:rsidR="005B0437" w:rsidRPr="005B0437" w:rsidRDefault="005B0437" w:rsidP="005B0437">
      <w:pPr>
        <w:tabs>
          <w:tab w:val="left" w:pos="1547"/>
        </w:tabs>
        <w:rPr>
          <w:b/>
          <w:lang w:val="en-CA"/>
        </w:rPr>
      </w:pPr>
    </w:p>
    <w:p w:rsidR="005B0437" w:rsidRPr="00231B71" w:rsidRDefault="005B0437" w:rsidP="005B0437">
      <w:pPr>
        <w:tabs>
          <w:tab w:val="left" w:pos="1547"/>
        </w:tabs>
      </w:pPr>
      <w:r>
        <w:rPr>
          <w:noProof/>
          <w:lang w:val="en-CA" w:eastAsia="en-CA"/>
        </w:rPr>
        <w:drawing>
          <wp:inline distT="0" distB="0" distL="0" distR="0" wp14:anchorId="06F5FF6F" wp14:editId="2654F3C8">
            <wp:extent cx="5943600" cy="3338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37" w:rsidRDefault="005B0437" w:rsidP="005B0437">
      <w:pPr>
        <w:tabs>
          <w:tab w:val="left" w:pos="5283"/>
        </w:tabs>
        <w:rPr>
          <w:lang w:val="en-CA"/>
        </w:rPr>
      </w:pPr>
    </w:p>
    <w:p w:rsidR="001347F8" w:rsidRDefault="001347F8" w:rsidP="005B0437">
      <w:pPr>
        <w:tabs>
          <w:tab w:val="left" w:pos="5283"/>
        </w:tabs>
        <w:rPr>
          <w:rFonts w:ascii="Arial" w:hAnsi="Arial" w:cs="Arial"/>
          <w:b/>
          <w:i/>
          <w:sz w:val="24"/>
          <w:szCs w:val="24"/>
          <w:u w:val="single"/>
          <w:lang w:val="en-CA"/>
        </w:rPr>
      </w:pPr>
    </w:p>
    <w:p w:rsidR="001347F8" w:rsidRDefault="001347F8" w:rsidP="005B0437">
      <w:pPr>
        <w:tabs>
          <w:tab w:val="left" w:pos="5283"/>
        </w:tabs>
        <w:rPr>
          <w:rFonts w:ascii="Arial" w:hAnsi="Arial" w:cs="Arial"/>
          <w:b/>
          <w:i/>
          <w:sz w:val="24"/>
          <w:szCs w:val="24"/>
          <w:u w:val="single"/>
          <w:lang w:val="en-CA"/>
        </w:rPr>
      </w:pPr>
    </w:p>
    <w:p w:rsidR="001347F8" w:rsidRDefault="001347F8" w:rsidP="005B0437">
      <w:pPr>
        <w:tabs>
          <w:tab w:val="left" w:pos="5283"/>
        </w:tabs>
        <w:rPr>
          <w:rFonts w:ascii="Arial" w:hAnsi="Arial" w:cs="Arial"/>
          <w:b/>
          <w:i/>
          <w:sz w:val="24"/>
          <w:szCs w:val="24"/>
          <w:u w:val="single"/>
          <w:lang w:val="en-CA"/>
        </w:rPr>
      </w:pPr>
    </w:p>
    <w:p w:rsidR="001347F8" w:rsidRDefault="001347F8" w:rsidP="005B0437">
      <w:pPr>
        <w:tabs>
          <w:tab w:val="left" w:pos="5283"/>
        </w:tabs>
        <w:rPr>
          <w:rFonts w:ascii="Arial" w:hAnsi="Arial" w:cs="Arial"/>
          <w:b/>
          <w:i/>
          <w:sz w:val="24"/>
          <w:szCs w:val="24"/>
          <w:u w:val="single"/>
          <w:lang w:val="en-CA"/>
        </w:rPr>
      </w:pPr>
    </w:p>
    <w:p w:rsidR="001347F8" w:rsidRDefault="001347F8" w:rsidP="005B0437">
      <w:pPr>
        <w:tabs>
          <w:tab w:val="left" w:pos="5283"/>
        </w:tabs>
        <w:rPr>
          <w:rFonts w:ascii="Arial" w:hAnsi="Arial" w:cs="Arial"/>
          <w:b/>
          <w:i/>
          <w:sz w:val="24"/>
          <w:szCs w:val="24"/>
          <w:u w:val="single"/>
          <w:lang w:val="en-CA"/>
        </w:rPr>
      </w:pPr>
    </w:p>
    <w:p w:rsidR="001347F8" w:rsidRDefault="001347F8" w:rsidP="00134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3"/>
        </w:tabs>
        <w:rPr>
          <w:lang w:val="en-CA"/>
        </w:rPr>
      </w:pPr>
      <w:r w:rsidRPr="001347F8">
        <w:rPr>
          <w:rFonts w:ascii="Arial" w:hAnsi="Arial" w:cs="Arial"/>
          <w:b/>
          <w:i/>
          <w:sz w:val="24"/>
          <w:szCs w:val="24"/>
          <w:u w:val="single"/>
          <w:lang w:val="en-CA"/>
        </w:rPr>
        <w:lastRenderedPageBreak/>
        <w:t>Option 4:</w:t>
      </w:r>
      <w:r>
        <w:rPr>
          <w:rFonts w:ascii="Arial" w:hAnsi="Arial" w:cs="Arial"/>
          <w:b/>
          <w:sz w:val="28"/>
          <w:szCs w:val="28"/>
          <w:lang w:val="en-CA"/>
        </w:rPr>
        <w:t xml:space="preserve"> </w:t>
      </w:r>
      <w:r w:rsidR="00E51B75" w:rsidRPr="001347F8">
        <w:rPr>
          <w:rFonts w:ascii="Arial" w:hAnsi="Arial" w:cs="Arial"/>
          <w:b/>
          <w:sz w:val="28"/>
          <w:szCs w:val="28"/>
          <w:lang w:val="en-CA"/>
        </w:rPr>
        <w:t>Hybrid</w:t>
      </w:r>
      <w:r w:rsidRPr="001347F8">
        <w:rPr>
          <w:rFonts w:ascii="Arial" w:hAnsi="Arial" w:cs="Arial"/>
          <w:b/>
          <w:sz w:val="28"/>
          <w:szCs w:val="28"/>
          <w:lang w:val="en-CA"/>
        </w:rPr>
        <w:t xml:space="preserve"> Animal</w:t>
      </w:r>
      <w:r>
        <w:rPr>
          <w:lang w:val="en-CA"/>
        </w:rPr>
        <w:br/>
        <w:t>Media of your choice</w:t>
      </w:r>
    </w:p>
    <w:p w:rsidR="001347F8" w:rsidRDefault="001347F8" w:rsidP="005B0437">
      <w:pPr>
        <w:tabs>
          <w:tab w:val="left" w:pos="5283"/>
        </w:tabs>
        <w:rPr>
          <w:lang w:val="en-CA"/>
        </w:rPr>
      </w:pPr>
      <w:r>
        <w:rPr>
          <w:lang w:val="en-CA"/>
        </w:rPr>
        <w:t>Combine an animal with an inanimate object. Try to make it as seamless as possible!</w:t>
      </w:r>
    </w:p>
    <w:p w:rsidR="001347F8" w:rsidRDefault="001347F8" w:rsidP="005B0437">
      <w:pPr>
        <w:tabs>
          <w:tab w:val="left" w:pos="5283"/>
        </w:tabs>
        <w:rPr>
          <w:lang w:val="en-CA"/>
        </w:rPr>
      </w:pPr>
      <w:r>
        <w:rPr>
          <w:lang w:val="en-CA"/>
        </w:rPr>
        <w:t xml:space="preserve">Inspired by artist </w:t>
      </w:r>
      <w:proofErr w:type="spellStart"/>
      <w:r>
        <w:rPr>
          <w:lang w:val="en-CA"/>
        </w:rPr>
        <w:t>Redmer</w:t>
      </w:r>
      <w:proofErr w:type="spellEnd"/>
      <w:r>
        <w:rPr>
          <w:lang w:val="en-CA"/>
        </w:rPr>
        <w:t xml:space="preserve"> Hoekstra (see examples below) </w:t>
      </w:r>
      <w:r>
        <w:rPr>
          <w:lang w:val="en-CA"/>
        </w:rPr>
        <w:br/>
        <w:t xml:space="preserve">Check his stuff out </w:t>
      </w:r>
      <w:r w:rsidRPr="001347F8">
        <w:rPr>
          <w:b/>
          <w:sz w:val="24"/>
          <w:lang w:val="en-CA"/>
        </w:rPr>
        <w:t>BUT</w:t>
      </w:r>
      <w:r>
        <w:rPr>
          <w:lang w:val="en-CA"/>
        </w:rPr>
        <w:t xml:space="preserve"> be sure to make something original to you!</w:t>
      </w:r>
    </w:p>
    <w:p w:rsidR="00E51B75" w:rsidRDefault="00E51B75" w:rsidP="005B0437">
      <w:pPr>
        <w:tabs>
          <w:tab w:val="left" w:pos="5283"/>
        </w:tabs>
        <w:rPr>
          <w:lang w:val="en-CA"/>
        </w:rPr>
      </w:pPr>
    </w:p>
    <w:p w:rsidR="005C2012" w:rsidRDefault="005C2012" w:rsidP="005B0437">
      <w:pPr>
        <w:tabs>
          <w:tab w:val="left" w:pos="5283"/>
        </w:tabs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54A52A2" wp14:editId="7F50DF99">
            <wp:simplePos x="0" y="0"/>
            <wp:positionH relativeFrom="column">
              <wp:posOffset>-167005</wp:posOffset>
            </wp:positionH>
            <wp:positionV relativeFrom="paragraph">
              <wp:posOffset>141605</wp:posOffset>
            </wp:positionV>
            <wp:extent cx="2980055" cy="2208530"/>
            <wp:effectExtent l="0" t="0" r="0" b="1270"/>
            <wp:wrapSquare wrapText="bothSides"/>
            <wp:docPr id="6" name="Picture 6" descr="https://www.demilked.com/magazine/wp-content/uploads/2014/03/surreal-drawings-redmer-hoekstr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milked.com/magazine/wp-content/uploads/2014/03/surreal-drawings-redmer-hoekstra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75">
        <w:rPr>
          <w:noProof/>
          <w:lang w:val="en-CA" w:eastAsia="en-CA"/>
        </w:rPr>
        <w:drawing>
          <wp:inline distT="0" distB="0" distL="0" distR="0" wp14:anchorId="387E30A3" wp14:editId="5C1CAEF6">
            <wp:extent cx="3306765" cy="2351314"/>
            <wp:effectExtent l="0" t="0" r="8255" b="0"/>
            <wp:docPr id="2" name="Picture 2" descr="Image result for hybrid animal machin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brid animal machine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46" cy="23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12" w:rsidRPr="005C2012" w:rsidRDefault="005C2012" w:rsidP="005C2012">
      <w:pPr>
        <w:rPr>
          <w:lang w:val="en-CA"/>
        </w:rPr>
      </w:pPr>
    </w:p>
    <w:p w:rsidR="005C2012" w:rsidRDefault="005C2012" w:rsidP="005C2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 w:rsidRPr="005C2012">
        <w:rPr>
          <w:rFonts w:ascii="Arial" w:hAnsi="Arial" w:cs="Arial"/>
          <w:b/>
          <w:i/>
          <w:sz w:val="24"/>
          <w:szCs w:val="24"/>
          <w:u w:val="single"/>
          <w:lang w:val="en-CA"/>
        </w:rPr>
        <w:t>Option 5:</w:t>
      </w:r>
      <w:r w:rsidRPr="005C2012">
        <w:rPr>
          <w:rFonts w:ascii="Arial" w:hAnsi="Arial" w:cs="Arial"/>
          <w:b/>
          <w:sz w:val="28"/>
          <w:szCs w:val="28"/>
          <w:lang w:val="en-CA"/>
        </w:rPr>
        <w:t xml:space="preserve"> Illustrate your best / craziest </w:t>
      </w:r>
      <w:r>
        <w:rPr>
          <w:rFonts w:ascii="Arial" w:hAnsi="Arial" w:cs="Arial"/>
          <w:b/>
          <w:sz w:val="28"/>
          <w:szCs w:val="28"/>
          <w:lang w:val="en-CA"/>
        </w:rPr>
        <w:t>dream OR your</w:t>
      </w:r>
      <w:r w:rsidRPr="005C2012">
        <w:rPr>
          <w:rFonts w:ascii="Arial" w:hAnsi="Arial" w:cs="Arial"/>
          <w:b/>
          <w:sz w:val="28"/>
          <w:szCs w:val="28"/>
          <w:lang w:val="en-CA"/>
        </w:rPr>
        <w:t xml:space="preserve"> worst nightmare</w:t>
      </w:r>
      <w:r>
        <w:rPr>
          <w:lang w:val="en-CA"/>
        </w:rPr>
        <w:br/>
        <w:t>Media of your choice</w:t>
      </w:r>
      <w:r w:rsidR="00E364F6">
        <w:rPr>
          <w:lang w:val="en-CA"/>
        </w:rPr>
        <w:t xml:space="preserve"> </w:t>
      </w:r>
      <w:proofErr w:type="gramStart"/>
      <w:r w:rsidR="00E364F6">
        <w:rPr>
          <w:lang w:val="en-CA"/>
        </w:rPr>
        <w:t>( pencil</w:t>
      </w:r>
      <w:proofErr w:type="gramEnd"/>
      <w:r w:rsidR="00E364F6">
        <w:rPr>
          <w:lang w:val="en-CA"/>
        </w:rPr>
        <w:t xml:space="preserve"> crayon, collage, ink. Paint, marker, combination – anything goes! )</w:t>
      </w:r>
    </w:p>
    <w:p w:rsidR="005C2012" w:rsidRDefault="00E364F6" w:rsidP="005C2012">
      <w:pPr>
        <w:rPr>
          <w:lang w:val="en-CA"/>
        </w:rPr>
      </w:pPr>
      <w:bookmarkStart w:id="0" w:name="_GoBack"/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1C7A0D2" wp14:editId="22716757">
            <wp:simplePos x="0" y="0"/>
            <wp:positionH relativeFrom="column">
              <wp:posOffset>10795</wp:posOffset>
            </wp:positionH>
            <wp:positionV relativeFrom="paragraph">
              <wp:posOffset>175260</wp:posOffset>
            </wp:positionV>
            <wp:extent cx="3051810" cy="305181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o-colo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2012" w:rsidRPr="005C2012" w:rsidRDefault="00E364F6" w:rsidP="005C2012">
      <w:pPr>
        <w:rPr>
          <w:lang w:val="en-CA"/>
        </w:rPr>
      </w:pPr>
      <w:r>
        <w:rPr>
          <w:lang w:val="en-CA"/>
        </w:rPr>
        <w:t>If using wet media I suggest completing the work on a separate piece of paper and then gluing it</w:t>
      </w:r>
    </w:p>
    <w:sectPr w:rsidR="005C2012" w:rsidRPr="005C2012" w:rsidSect="005B043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710"/>
    <w:multiLevelType w:val="hybridMultilevel"/>
    <w:tmpl w:val="73DE6E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D6"/>
    <w:rsid w:val="001347F8"/>
    <w:rsid w:val="005B0437"/>
    <w:rsid w:val="005B3378"/>
    <w:rsid w:val="005C2012"/>
    <w:rsid w:val="00732AD6"/>
    <w:rsid w:val="00AA03A0"/>
    <w:rsid w:val="00E364F6"/>
    <w:rsid w:val="00E51B75"/>
    <w:rsid w:val="00E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13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A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37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5B0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47F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link w:val="Heading1Char"/>
    <w:uiPriority w:val="9"/>
    <w:qFormat/>
    <w:rsid w:val="00134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A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37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5B0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47F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phicmama.com/blog/cartoon-character-design-in-10-step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3</cp:revision>
  <dcterms:created xsi:type="dcterms:W3CDTF">2019-02-27T13:12:00Z</dcterms:created>
  <dcterms:modified xsi:type="dcterms:W3CDTF">2019-03-11T14:08:00Z</dcterms:modified>
</cp:coreProperties>
</file>